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80" w:rsidRPr="00876E80" w:rsidRDefault="00876E80" w:rsidP="00876E80">
      <w:pPr>
        <w:pStyle w:val="Head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8C620A">
        <w:rPr>
          <w:rFonts w:ascii="Times New Roman" w:eastAsia="Times New Roman" w:hAnsi="Times New Roman" w:cs="Times New Roman"/>
          <w:sz w:val="20"/>
          <w:szCs w:val="20"/>
        </w:rPr>
        <w:t>Indian Journal of Basic and Applied Medical Research; December 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14: Vol.-4, Issue- 1, P. </w:t>
      </w:r>
      <w:r>
        <w:rPr>
          <w:rFonts w:ascii="Times New Roman" w:eastAsia="Times New Roman" w:hAnsi="Times New Roman"/>
          <w:sz w:val="20"/>
          <w:szCs w:val="20"/>
        </w:rPr>
        <w:t>44</w:t>
      </w:r>
      <w:r w:rsidR="0070445D">
        <w:rPr>
          <w:rFonts w:ascii="Times New Roman" w:eastAsia="Times New Roman" w:hAnsi="Times New Roman"/>
          <w:sz w:val="20"/>
          <w:szCs w:val="20"/>
        </w:rPr>
        <w:t>7-450</w:t>
      </w:r>
    </w:p>
    <w:p w:rsidR="00876E80" w:rsidRDefault="00876E80" w:rsidP="00876E80">
      <w:pPr>
        <w:spacing w:after="0" w:line="360" w:lineRule="auto"/>
        <w:ind w:left="288"/>
        <w:rPr>
          <w:rFonts w:asciiTheme="majorHAnsi" w:hAnsiTheme="majorHAnsi"/>
          <w:b/>
          <w:sz w:val="24"/>
          <w:szCs w:val="24"/>
          <w:highlight w:val="lightGray"/>
        </w:rPr>
      </w:pPr>
    </w:p>
    <w:p w:rsidR="0070445D" w:rsidRPr="00704BA8" w:rsidRDefault="0070445D" w:rsidP="0070445D">
      <w:pPr>
        <w:spacing w:after="0" w:line="360" w:lineRule="auto"/>
        <w:ind w:left="288" w:right="567"/>
        <w:rPr>
          <w:rFonts w:asciiTheme="majorHAnsi" w:hAnsiTheme="majorHAnsi" w:cs="Times New Roman"/>
          <w:b/>
          <w:sz w:val="24"/>
          <w:szCs w:val="24"/>
        </w:rPr>
      </w:pPr>
      <w:r w:rsidRPr="00704BA8">
        <w:rPr>
          <w:rFonts w:asciiTheme="majorHAnsi" w:hAnsiTheme="majorHAnsi" w:cs="Times New Roman"/>
          <w:b/>
          <w:sz w:val="24"/>
          <w:szCs w:val="24"/>
          <w:highlight w:val="lightGray"/>
        </w:rPr>
        <w:t>Original article:</w:t>
      </w:r>
    </w:p>
    <w:p w:rsidR="0070445D" w:rsidRPr="00704BA8" w:rsidRDefault="0070445D" w:rsidP="0070445D">
      <w:pPr>
        <w:spacing w:after="0" w:line="360" w:lineRule="auto"/>
        <w:ind w:left="288" w:right="567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proofErr w:type="spellStart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>Hydrocele</w:t>
      </w:r>
      <w:proofErr w:type="spellEnd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m</w:t>
      </w:r>
      <w:r w:rsidRPr="00704BA8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anagement </w:t>
      </w:r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in a </w:t>
      </w:r>
      <w:proofErr w:type="spellStart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>Filaria</w:t>
      </w:r>
      <w:proofErr w:type="spellEnd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endemic a</w:t>
      </w:r>
      <w:r w:rsidRPr="00704BA8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rea</w:t>
      </w:r>
    </w:p>
    <w:p w:rsidR="0070445D" w:rsidRPr="00704BA8" w:rsidRDefault="0070445D" w:rsidP="0070445D">
      <w:pPr>
        <w:spacing w:after="0" w:line="360" w:lineRule="auto"/>
        <w:ind w:left="288"/>
        <w:rPr>
          <w:rFonts w:asciiTheme="majorHAnsi" w:hAnsiTheme="majorHAnsi"/>
          <w:b/>
        </w:rPr>
      </w:pPr>
      <w:r w:rsidRPr="00704BA8">
        <w:rPr>
          <w:rFonts w:asciiTheme="majorHAnsi" w:hAnsiTheme="majorHAnsi"/>
          <w:b/>
        </w:rPr>
        <w:t xml:space="preserve">Dr </w:t>
      </w:r>
      <w:proofErr w:type="spellStart"/>
      <w:r w:rsidRPr="00704BA8">
        <w:rPr>
          <w:rFonts w:asciiTheme="majorHAnsi" w:hAnsiTheme="majorHAnsi"/>
          <w:b/>
        </w:rPr>
        <w:t>Savita</w:t>
      </w:r>
      <w:proofErr w:type="spellEnd"/>
      <w:r w:rsidRPr="00704BA8">
        <w:rPr>
          <w:rFonts w:asciiTheme="majorHAnsi" w:hAnsiTheme="majorHAnsi"/>
          <w:b/>
        </w:rPr>
        <w:t xml:space="preserve"> K S</w:t>
      </w:r>
    </w:p>
    <w:p w:rsidR="0070445D" w:rsidRPr="00704BA8" w:rsidRDefault="0070445D" w:rsidP="0070445D">
      <w:pPr>
        <w:spacing w:after="0" w:line="36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</w:t>
      </w:r>
      <w:r w:rsidRPr="00704BA8">
        <w:rPr>
          <w:rFonts w:asciiTheme="majorHAnsi" w:hAnsiTheme="majorHAnsi"/>
          <w:sz w:val="18"/>
          <w:szCs w:val="18"/>
        </w:rPr>
        <w:t xml:space="preserve">Department of Surgery, ESIC Medical College, </w:t>
      </w:r>
      <w:proofErr w:type="gramStart"/>
      <w:r w:rsidRPr="00704BA8">
        <w:rPr>
          <w:rFonts w:asciiTheme="majorHAnsi" w:hAnsiTheme="majorHAnsi"/>
          <w:sz w:val="18"/>
          <w:szCs w:val="18"/>
        </w:rPr>
        <w:t>Gulbarga</w:t>
      </w:r>
      <w:r>
        <w:rPr>
          <w:rFonts w:asciiTheme="majorHAnsi" w:hAnsiTheme="majorHAnsi"/>
          <w:sz w:val="18"/>
          <w:szCs w:val="18"/>
        </w:rPr>
        <w:t xml:space="preserve"> ,</w:t>
      </w:r>
      <w:proofErr w:type="gramEnd"/>
      <w:r>
        <w:rPr>
          <w:rFonts w:asciiTheme="majorHAnsi" w:hAnsiTheme="majorHAnsi"/>
          <w:sz w:val="18"/>
          <w:szCs w:val="18"/>
        </w:rPr>
        <w:t xml:space="preserve"> India </w:t>
      </w:r>
    </w:p>
    <w:p w:rsidR="0070445D" w:rsidRDefault="0070445D" w:rsidP="0070445D">
      <w:pPr>
        <w:pBdr>
          <w:bottom w:val="single" w:sz="6" w:space="1" w:color="auto"/>
        </w:pBdr>
        <w:spacing w:after="0" w:line="360" w:lineRule="auto"/>
        <w:ind w:left="288" w:right="567"/>
        <w:rPr>
          <w:rFonts w:asciiTheme="majorHAnsi" w:hAnsiTheme="majorHAnsi"/>
          <w:sz w:val="18"/>
          <w:szCs w:val="18"/>
        </w:rPr>
      </w:pPr>
      <w:r w:rsidRPr="00704BA8">
        <w:rPr>
          <w:rFonts w:asciiTheme="majorHAnsi" w:hAnsiTheme="majorHAnsi"/>
          <w:sz w:val="18"/>
          <w:szCs w:val="18"/>
        </w:rPr>
        <w:t xml:space="preserve">Corresponding author: Dr </w:t>
      </w:r>
      <w:proofErr w:type="spellStart"/>
      <w:r w:rsidRPr="00704BA8">
        <w:rPr>
          <w:rFonts w:asciiTheme="majorHAnsi" w:hAnsiTheme="majorHAnsi"/>
          <w:sz w:val="18"/>
          <w:szCs w:val="18"/>
        </w:rPr>
        <w:t>Savita</w:t>
      </w:r>
      <w:proofErr w:type="spellEnd"/>
      <w:r w:rsidRPr="00704BA8">
        <w:rPr>
          <w:rFonts w:asciiTheme="majorHAnsi" w:hAnsiTheme="majorHAnsi"/>
          <w:sz w:val="18"/>
          <w:szCs w:val="18"/>
        </w:rPr>
        <w:t xml:space="preserve"> K S</w:t>
      </w:r>
    </w:p>
    <w:p w:rsidR="0070445D" w:rsidRPr="00704BA8" w:rsidRDefault="0070445D" w:rsidP="0070445D">
      <w:pPr>
        <w:spacing w:after="0" w:line="360" w:lineRule="auto"/>
        <w:ind w:left="288" w:right="567"/>
        <w:rPr>
          <w:rFonts w:asciiTheme="majorHAnsi" w:hAnsiTheme="majorHAnsi"/>
          <w:sz w:val="18"/>
          <w:szCs w:val="18"/>
        </w:rPr>
      </w:pPr>
    </w:p>
    <w:p w:rsidR="0070445D" w:rsidRPr="00704BA8" w:rsidRDefault="0070445D" w:rsidP="0070445D">
      <w:pPr>
        <w:spacing w:after="0" w:line="360" w:lineRule="auto"/>
        <w:ind w:left="288" w:right="-288"/>
        <w:jc w:val="both"/>
        <w:rPr>
          <w:rFonts w:ascii="Times New Roman" w:hAnsi="Times New Roman" w:cs="Times New Roman"/>
          <w:sz w:val="18"/>
          <w:szCs w:val="18"/>
        </w:rPr>
      </w:pPr>
      <w:r w:rsidRPr="00704BA8">
        <w:rPr>
          <w:rFonts w:ascii="Times New Roman" w:hAnsi="Times New Roman" w:cs="Times New Roman"/>
          <w:b/>
          <w:sz w:val="20"/>
          <w:szCs w:val="20"/>
        </w:rPr>
        <w:t xml:space="preserve">Abstract: </w:t>
      </w:r>
      <w:r w:rsidRPr="00704BA8">
        <w:rPr>
          <w:rFonts w:ascii="Times New Roman" w:hAnsi="Times New Roman" w:cs="Times New Roman"/>
          <w:sz w:val="18"/>
          <w:szCs w:val="18"/>
        </w:rPr>
        <w:br/>
        <w:t xml:space="preserve">Lymphatic </w:t>
      </w:r>
      <w:proofErr w:type="spellStart"/>
      <w:proofErr w:type="gramStart"/>
      <w:r w:rsidRPr="00704BA8">
        <w:rPr>
          <w:rFonts w:ascii="Times New Roman" w:hAnsi="Times New Roman" w:cs="Times New Roman"/>
          <w:sz w:val="18"/>
          <w:szCs w:val="18"/>
        </w:rPr>
        <w:t>filariasis</w:t>
      </w:r>
      <w:proofErr w:type="spellEnd"/>
      <w:r w:rsidRPr="00704BA8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704BA8">
        <w:rPr>
          <w:rFonts w:ascii="Times New Roman" w:hAnsi="Times New Roman" w:cs="Times New Roman"/>
          <w:sz w:val="18"/>
          <w:szCs w:val="18"/>
        </w:rPr>
        <w:t xml:space="preserve">LF) is endemic in over 80 countries worldwide[1,2]. India accounts for nearly 41% of the cases with an at risk population of about 553 </w:t>
      </w:r>
      <w:proofErr w:type="gramStart"/>
      <w:r w:rsidRPr="00704BA8">
        <w:rPr>
          <w:rFonts w:ascii="Times New Roman" w:hAnsi="Times New Roman" w:cs="Times New Roman"/>
          <w:sz w:val="18"/>
          <w:szCs w:val="18"/>
        </w:rPr>
        <w:t>million[</w:t>
      </w:r>
      <w:proofErr w:type="gramEnd"/>
      <w:r w:rsidRPr="00704BA8">
        <w:rPr>
          <w:rFonts w:ascii="Times New Roman" w:hAnsi="Times New Roman" w:cs="Times New Roman"/>
          <w:sz w:val="18"/>
          <w:szCs w:val="18"/>
        </w:rPr>
        <w:t>3,4,5] . Elimination strategies include transmission control and morbidity management. Out of 1200 patients operated in that year</w:t>
      </w:r>
      <w:proofErr w:type="gramStart"/>
      <w:r w:rsidRPr="00704BA8">
        <w:rPr>
          <w:rFonts w:ascii="Times New Roman" w:hAnsi="Times New Roman" w:cs="Times New Roman"/>
          <w:sz w:val="18"/>
          <w:szCs w:val="18"/>
        </w:rPr>
        <w:t>,148</w:t>
      </w:r>
      <w:proofErr w:type="gramEnd"/>
      <w:r w:rsidRPr="00704BA8">
        <w:rPr>
          <w:rFonts w:ascii="Times New Roman" w:hAnsi="Times New Roman" w:cs="Times New Roman"/>
          <w:sz w:val="18"/>
          <w:szCs w:val="18"/>
        </w:rPr>
        <w:t xml:space="preserve"> were of </w:t>
      </w:r>
      <w:proofErr w:type="spellStart"/>
      <w:r w:rsidRPr="00704BA8">
        <w:rPr>
          <w:rFonts w:ascii="Times New Roman" w:hAnsi="Times New Roman" w:cs="Times New Roman"/>
          <w:sz w:val="18"/>
          <w:szCs w:val="18"/>
        </w:rPr>
        <w:t>hydrocele</w:t>
      </w:r>
      <w:proofErr w:type="spellEnd"/>
      <w:r w:rsidRPr="00704BA8">
        <w:rPr>
          <w:rFonts w:ascii="Times New Roman" w:hAnsi="Times New Roman" w:cs="Times New Roman"/>
          <w:sz w:val="18"/>
          <w:szCs w:val="18"/>
        </w:rPr>
        <w:t xml:space="preserve">(12.33%).  148 patient records were analyzed.  10 patients were excluded due to presence of concurrent hernia. 132 patients were treated for </w:t>
      </w:r>
      <w:proofErr w:type="spellStart"/>
      <w:proofErr w:type="gramStart"/>
      <w:r w:rsidRPr="00704BA8">
        <w:rPr>
          <w:rFonts w:ascii="Times New Roman" w:hAnsi="Times New Roman" w:cs="Times New Roman"/>
          <w:sz w:val="18"/>
          <w:szCs w:val="18"/>
        </w:rPr>
        <w:t>hydrocele</w:t>
      </w:r>
      <w:proofErr w:type="spellEnd"/>
      <w:r w:rsidRPr="00704BA8">
        <w:rPr>
          <w:rFonts w:ascii="Times New Roman" w:hAnsi="Times New Roman" w:cs="Times New Roman"/>
          <w:sz w:val="18"/>
          <w:szCs w:val="18"/>
        </w:rPr>
        <w:t xml:space="preserve">  and</w:t>
      </w:r>
      <w:proofErr w:type="gramEnd"/>
      <w:r w:rsidRPr="00704BA8">
        <w:rPr>
          <w:rFonts w:ascii="Times New Roman" w:hAnsi="Times New Roman" w:cs="Times New Roman"/>
          <w:sz w:val="18"/>
          <w:szCs w:val="18"/>
        </w:rPr>
        <w:t xml:space="preserve"> 6 patients had </w:t>
      </w:r>
      <w:proofErr w:type="spellStart"/>
      <w:r w:rsidRPr="00704BA8">
        <w:rPr>
          <w:rFonts w:ascii="Times New Roman" w:hAnsi="Times New Roman" w:cs="Times New Roman"/>
          <w:sz w:val="18"/>
          <w:szCs w:val="18"/>
        </w:rPr>
        <w:t>pyocele</w:t>
      </w:r>
      <w:proofErr w:type="spellEnd"/>
      <w:r w:rsidRPr="00704BA8">
        <w:rPr>
          <w:rFonts w:ascii="Times New Roman" w:hAnsi="Times New Roman" w:cs="Times New Roman"/>
          <w:sz w:val="18"/>
          <w:szCs w:val="18"/>
        </w:rPr>
        <w:t xml:space="preserve">. Table.1 details the characteristics of the patients and Table 2. </w:t>
      </w:r>
      <w:proofErr w:type="gramStart"/>
      <w:r w:rsidRPr="00704BA8">
        <w:rPr>
          <w:rFonts w:ascii="Times New Roman" w:hAnsi="Times New Roman" w:cs="Times New Roman"/>
          <w:sz w:val="18"/>
          <w:szCs w:val="18"/>
        </w:rPr>
        <w:t>mentions</w:t>
      </w:r>
      <w:proofErr w:type="gramEnd"/>
      <w:r w:rsidRPr="00704BA8">
        <w:rPr>
          <w:rFonts w:ascii="Times New Roman" w:hAnsi="Times New Roman" w:cs="Times New Roman"/>
          <w:sz w:val="18"/>
          <w:szCs w:val="18"/>
        </w:rPr>
        <w:t xml:space="preserve"> the type of surgery, complications and follow up findings.</w:t>
      </w:r>
    </w:p>
    <w:p w:rsidR="0070445D" w:rsidRDefault="0070445D" w:rsidP="0070445D">
      <w:pPr>
        <w:pBdr>
          <w:bottom w:val="single" w:sz="6" w:space="1" w:color="auto"/>
        </w:pBdr>
        <w:spacing w:after="0" w:line="360" w:lineRule="auto"/>
        <w:ind w:left="288" w:right="-288"/>
        <w:jc w:val="both"/>
        <w:rPr>
          <w:rFonts w:ascii="Times New Roman" w:hAnsi="Times New Roman" w:cs="Times New Roman"/>
          <w:sz w:val="18"/>
          <w:szCs w:val="18"/>
        </w:rPr>
      </w:pPr>
      <w:r w:rsidRPr="00704BA8">
        <w:rPr>
          <w:rFonts w:ascii="Times New Roman" w:hAnsi="Times New Roman" w:cs="Times New Roman"/>
          <w:sz w:val="18"/>
          <w:szCs w:val="18"/>
        </w:rPr>
        <w:t xml:space="preserve"> The youngest patient was aged 18 years and the oldest was 76 years old. Almost all cases had straw coloured </w:t>
      </w:r>
      <w:proofErr w:type="spellStart"/>
      <w:r w:rsidRPr="00704BA8">
        <w:rPr>
          <w:rFonts w:ascii="Times New Roman" w:hAnsi="Times New Roman" w:cs="Times New Roman"/>
          <w:sz w:val="18"/>
          <w:szCs w:val="18"/>
        </w:rPr>
        <w:t>hydrocele</w:t>
      </w:r>
      <w:proofErr w:type="spellEnd"/>
      <w:r w:rsidRPr="00704BA8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04BA8">
        <w:rPr>
          <w:rFonts w:ascii="Times New Roman" w:hAnsi="Times New Roman" w:cs="Times New Roman"/>
          <w:sz w:val="18"/>
          <w:szCs w:val="18"/>
        </w:rPr>
        <w:t>fluid ,</w:t>
      </w:r>
      <w:proofErr w:type="gramEnd"/>
      <w:r w:rsidRPr="00704BA8">
        <w:rPr>
          <w:rFonts w:ascii="Times New Roman" w:hAnsi="Times New Roman" w:cs="Times New Roman"/>
          <w:sz w:val="18"/>
          <w:szCs w:val="18"/>
        </w:rPr>
        <w:t xml:space="preserve"> only two patients had milky fluid suggestive of </w:t>
      </w:r>
      <w:proofErr w:type="spellStart"/>
      <w:r w:rsidRPr="00704BA8">
        <w:rPr>
          <w:rFonts w:ascii="Times New Roman" w:hAnsi="Times New Roman" w:cs="Times New Roman"/>
          <w:sz w:val="18"/>
          <w:szCs w:val="18"/>
        </w:rPr>
        <w:t>chylocele</w:t>
      </w:r>
      <w:proofErr w:type="spellEnd"/>
      <w:r w:rsidRPr="00704BA8">
        <w:rPr>
          <w:rFonts w:ascii="Times New Roman" w:hAnsi="Times New Roman" w:cs="Times New Roman"/>
          <w:sz w:val="18"/>
          <w:szCs w:val="18"/>
        </w:rPr>
        <w:t xml:space="preserve">.   The average amount of fluid was 500cc with a range from 200 to 1500cc. From present study we may conclude that Filarial </w:t>
      </w:r>
      <w:proofErr w:type="spellStart"/>
      <w:r w:rsidRPr="00704BA8">
        <w:rPr>
          <w:rFonts w:ascii="Times New Roman" w:hAnsi="Times New Roman" w:cs="Times New Roman"/>
          <w:sz w:val="18"/>
          <w:szCs w:val="18"/>
        </w:rPr>
        <w:t>Hydrocele</w:t>
      </w:r>
      <w:proofErr w:type="spellEnd"/>
      <w:r w:rsidRPr="00704BA8">
        <w:rPr>
          <w:rFonts w:ascii="Times New Roman" w:hAnsi="Times New Roman" w:cs="Times New Roman"/>
          <w:sz w:val="18"/>
          <w:szCs w:val="18"/>
        </w:rPr>
        <w:t xml:space="preserve"> is a physically and mentally debilitating disease. Surgery remains the mainstay of treatment and a simple </w:t>
      </w:r>
      <w:proofErr w:type="spellStart"/>
      <w:r w:rsidRPr="00704BA8">
        <w:rPr>
          <w:rFonts w:ascii="Times New Roman" w:hAnsi="Times New Roman" w:cs="Times New Roman"/>
          <w:sz w:val="18"/>
          <w:szCs w:val="18"/>
        </w:rPr>
        <w:t>eversion</w:t>
      </w:r>
      <w:proofErr w:type="spellEnd"/>
      <w:r w:rsidRPr="00704BA8">
        <w:rPr>
          <w:rFonts w:ascii="Times New Roman" w:hAnsi="Times New Roman" w:cs="Times New Roman"/>
          <w:sz w:val="18"/>
          <w:szCs w:val="18"/>
        </w:rPr>
        <w:t xml:space="preserve"> of the sac can bring succour to the patient. </w:t>
      </w:r>
      <w:proofErr w:type="spellStart"/>
      <w:r w:rsidRPr="00704BA8">
        <w:rPr>
          <w:rFonts w:ascii="Times New Roman" w:hAnsi="Times New Roman" w:cs="Times New Roman"/>
          <w:sz w:val="18"/>
          <w:szCs w:val="18"/>
        </w:rPr>
        <w:t>Jaboulays</w:t>
      </w:r>
      <w:proofErr w:type="spellEnd"/>
      <w:r w:rsidRPr="00704BA8">
        <w:rPr>
          <w:rFonts w:ascii="Times New Roman" w:hAnsi="Times New Roman" w:cs="Times New Roman"/>
          <w:sz w:val="18"/>
          <w:szCs w:val="18"/>
        </w:rPr>
        <w:t xml:space="preserve"> procedure is a safe and effective treatment for filarial </w:t>
      </w:r>
      <w:proofErr w:type="spellStart"/>
      <w:proofErr w:type="gramStart"/>
      <w:r w:rsidRPr="00704BA8">
        <w:rPr>
          <w:rFonts w:ascii="Times New Roman" w:hAnsi="Times New Roman" w:cs="Times New Roman"/>
          <w:sz w:val="18"/>
          <w:szCs w:val="18"/>
        </w:rPr>
        <w:t>hydrocele</w:t>
      </w:r>
      <w:proofErr w:type="spellEnd"/>
      <w:r w:rsidRPr="00704BA8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</w:p>
    <w:p w:rsidR="0006104F" w:rsidRDefault="0006104F" w:rsidP="0070445D">
      <w:pPr>
        <w:spacing w:after="0" w:line="360" w:lineRule="auto"/>
        <w:ind w:left="288"/>
      </w:pPr>
    </w:p>
    <w:sectPr w:rsidR="0006104F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76E80"/>
    <w:rsid w:val="0006104F"/>
    <w:rsid w:val="0070445D"/>
    <w:rsid w:val="00876E80"/>
    <w:rsid w:val="008D1DFF"/>
    <w:rsid w:val="0094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80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876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876E80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2015-02-11T10:13:00Z</dcterms:created>
  <dcterms:modified xsi:type="dcterms:W3CDTF">2015-02-11T10:13:00Z</dcterms:modified>
</cp:coreProperties>
</file>